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5C" w:rsidRPr="003C375C" w:rsidRDefault="008C542F" w:rsidP="008C542F">
      <w:pPr>
        <w:spacing w:after="120" w:line="256" w:lineRule="auto"/>
        <w:ind w:right="-181"/>
        <w:jc w:val="right"/>
        <w:rPr>
          <w:color w:val="000000"/>
          <w:sz w:val="28"/>
          <w:szCs w:val="16"/>
        </w:rPr>
      </w:pPr>
      <w:r>
        <w:rPr>
          <w:color w:val="000000"/>
          <w:sz w:val="28"/>
          <w:szCs w:val="16"/>
        </w:rPr>
        <w:t xml:space="preserve">                                                                           </w:t>
      </w:r>
      <w:r w:rsidR="003C375C" w:rsidRPr="003C375C">
        <w:rPr>
          <w:color w:val="000000"/>
          <w:sz w:val="28"/>
          <w:szCs w:val="16"/>
        </w:rPr>
        <w:t>Приложение 1</w:t>
      </w:r>
    </w:p>
    <w:p w:rsidR="003C375C" w:rsidRPr="003C375C" w:rsidRDefault="003C375C" w:rsidP="003C375C">
      <w:pPr>
        <w:spacing w:after="120" w:line="256" w:lineRule="auto"/>
        <w:ind w:right="-181"/>
        <w:jc w:val="right"/>
        <w:rPr>
          <w:color w:val="000000"/>
          <w:sz w:val="28"/>
          <w:szCs w:val="16"/>
        </w:rPr>
      </w:pPr>
    </w:p>
    <w:p w:rsidR="008C094D" w:rsidRDefault="008C094D" w:rsidP="008C094D">
      <w:pPr>
        <w:spacing w:after="2" w:line="254" w:lineRule="auto"/>
        <w:ind w:hanging="1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Перечень компетенций «</w:t>
      </w:r>
      <w:proofErr w:type="spellStart"/>
      <w:r>
        <w:rPr>
          <w:b/>
          <w:color w:val="000000"/>
          <w:sz w:val="28"/>
          <w:szCs w:val="28"/>
        </w:rPr>
        <w:t>Ворлдскиллс</w:t>
      </w:r>
      <w:proofErr w:type="spellEnd"/>
      <w:r>
        <w:rPr>
          <w:b/>
          <w:color w:val="000000"/>
          <w:sz w:val="28"/>
          <w:szCs w:val="28"/>
        </w:rPr>
        <w:t xml:space="preserve"> Юниоры», </w:t>
      </w:r>
    </w:p>
    <w:p w:rsidR="008C094D" w:rsidRDefault="008C094D" w:rsidP="008C094D">
      <w:pPr>
        <w:spacing w:after="360"/>
        <w:ind w:hanging="11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этапа регионального чемпионата «Молодые профессионалы» (</w:t>
      </w:r>
      <w:r w:rsidR="00166F21">
        <w:rPr>
          <w:b/>
          <w:color w:val="000000"/>
          <w:sz w:val="28"/>
          <w:szCs w:val="28"/>
          <w:lang w:val="en-US"/>
        </w:rPr>
        <w:t>Junior</w:t>
      </w:r>
      <w:proofErr w:type="spellStart"/>
      <w:r>
        <w:rPr>
          <w:b/>
          <w:color w:val="000000"/>
          <w:sz w:val="28"/>
          <w:szCs w:val="28"/>
        </w:rPr>
        <w:t>Skills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Russia</w:t>
      </w:r>
      <w:proofErr w:type="spellEnd"/>
      <w:r>
        <w:rPr>
          <w:b/>
          <w:color w:val="000000"/>
          <w:sz w:val="28"/>
          <w:szCs w:val="28"/>
        </w:rPr>
        <w:t>) Республики Татарстан в 2022 году</w:t>
      </w:r>
      <w:bookmarkStart w:id="0" w:name="_GoBack"/>
      <w:bookmarkEnd w:id="0"/>
    </w:p>
    <w:tbl>
      <w:tblPr>
        <w:tblStyle w:val="a4"/>
        <w:tblW w:w="10180" w:type="dxa"/>
        <w:jc w:val="center"/>
        <w:tblInd w:w="-5862" w:type="dxa"/>
        <w:tblLayout w:type="fixed"/>
        <w:tblLook w:val="04A0" w:firstRow="1" w:lastRow="0" w:firstColumn="1" w:lastColumn="0" w:noHBand="0" w:noVBand="1"/>
      </w:tblPr>
      <w:tblGrid>
        <w:gridCol w:w="5800"/>
        <w:gridCol w:w="4380"/>
      </w:tblGrid>
      <w:tr w:rsidR="008C542F" w:rsidRPr="00736CFD" w:rsidTr="00696B6C">
        <w:trPr>
          <w:trHeight w:val="418"/>
          <w:jc w:val="center"/>
        </w:trPr>
        <w:tc>
          <w:tcPr>
            <w:tcW w:w="5800" w:type="dxa"/>
          </w:tcPr>
          <w:p w:rsidR="00E53137" w:rsidRPr="00D9065F" w:rsidRDefault="00E53137" w:rsidP="00E53137">
            <w:pPr>
              <w:ind w:hanging="11"/>
              <w:rPr>
                <w:b/>
                <w:color w:val="000000"/>
              </w:rPr>
            </w:pPr>
          </w:p>
          <w:p w:rsidR="008C542F" w:rsidRPr="00736CFD" w:rsidRDefault="008C542F" w:rsidP="00E53137">
            <w:pPr>
              <w:rPr>
                <w:rFonts w:eastAsiaTheme="minorHAnsi"/>
                <w:b/>
                <w:lang w:eastAsia="en-US"/>
              </w:rPr>
            </w:pPr>
            <w:r w:rsidRPr="00736CFD">
              <w:rPr>
                <w:rFonts w:eastAsiaTheme="minorHAnsi"/>
                <w:b/>
                <w:lang w:eastAsia="en-US"/>
              </w:rPr>
              <w:t>Центр компетенций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Компетенция</w:t>
            </w:r>
          </w:p>
        </w:tc>
      </w:tr>
      <w:tr w:rsidR="008C542F" w:rsidRPr="00736CFD" w:rsidTr="00696B6C">
        <w:trPr>
          <w:trHeight w:val="431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 xml:space="preserve">ЧОУ </w:t>
            </w:r>
            <w:proofErr w:type="gramStart"/>
            <w:r w:rsidRPr="00736CFD">
              <w:rPr>
                <w:rFonts w:eastAsiaTheme="minorHAnsi"/>
                <w:lang w:eastAsia="en-US"/>
              </w:rPr>
              <w:t>ВО</w:t>
            </w:r>
            <w:proofErr w:type="gramEnd"/>
            <w:r w:rsidRPr="00736CFD">
              <w:rPr>
                <w:rFonts w:eastAsiaTheme="minorHAnsi"/>
                <w:lang w:eastAsia="en-US"/>
              </w:rPr>
              <w:t xml:space="preserve"> «Казанский инновационный университет им. В.Г. </w:t>
            </w:r>
            <w:proofErr w:type="spellStart"/>
            <w:r w:rsidRPr="00736CFD">
              <w:rPr>
                <w:rFonts w:eastAsiaTheme="minorHAnsi"/>
                <w:lang w:eastAsia="en-US"/>
              </w:rPr>
              <w:t>Тимирясова</w:t>
            </w:r>
            <w:proofErr w:type="spellEnd"/>
            <w:r w:rsidRPr="00736CFD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1.</w:t>
            </w:r>
            <w:r w:rsidRPr="00736CFD">
              <w:rPr>
                <w:rFonts w:eastAsiaTheme="minorHAnsi"/>
                <w:lang w:eastAsia="en-US"/>
              </w:rPr>
              <w:t>Туризм</w:t>
            </w:r>
          </w:p>
        </w:tc>
      </w:tr>
      <w:tr w:rsidR="008C542F" w:rsidRPr="00736CFD" w:rsidTr="00696B6C">
        <w:trPr>
          <w:trHeight w:val="419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МАУ </w:t>
            </w:r>
            <w:proofErr w:type="gramStart"/>
            <w:r>
              <w:rPr>
                <w:rFonts w:eastAsiaTheme="minorHAnsi"/>
                <w:lang w:eastAsia="en-US"/>
              </w:rPr>
              <w:t>ДО</w:t>
            </w:r>
            <w:proofErr w:type="gramEnd"/>
            <w:r>
              <w:rPr>
                <w:rFonts w:eastAsiaTheme="minorHAnsi"/>
                <w:lang w:eastAsia="en-US"/>
              </w:rPr>
              <w:t xml:space="preserve"> «</w:t>
            </w:r>
            <w:proofErr w:type="gramStart"/>
            <w:r>
              <w:rPr>
                <w:rFonts w:eastAsiaTheme="minorHAnsi"/>
                <w:lang w:eastAsia="en-US"/>
              </w:rPr>
              <w:t>Центр</w:t>
            </w:r>
            <w:proofErr w:type="gramEnd"/>
            <w:r>
              <w:rPr>
                <w:rFonts w:eastAsiaTheme="minorHAnsi"/>
                <w:lang w:eastAsia="en-US"/>
              </w:rPr>
              <w:t xml:space="preserve"> детского технического творчества №5»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2.</w:t>
            </w:r>
            <w:r w:rsidRPr="00736CFD">
              <w:rPr>
                <w:rFonts w:eastAsiaTheme="minorHAnsi"/>
                <w:lang w:eastAsia="en-US"/>
              </w:rPr>
              <w:t>Лазерные технологии</w:t>
            </w:r>
          </w:p>
        </w:tc>
      </w:tr>
      <w:tr w:rsidR="008C542F" w:rsidRPr="00736CFD" w:rsidTr="00696B6C">
        <w:trPr>
          <w:trHeight w:val="422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МЦ «</w:t>
            </w:r>
            <w:proofErr w:type="spellStart"/>
            <w:r>
              <w:rPr>
                <w:rFonts w:eastAsiaTheme="minorHAnsi"/>
                <w:lang w:eastAsia="en-US"/>
              </w:rPr>
              <w:t>Шатлык</w:t>
            </w:r>
            <w:proofErr w:type="spellEnd"/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</w:t>
            </w:r>
            <w:r w:rsidRPr="00736CFD">
              <w:rPr>
                <w:rFonts w:eastAsiaTheme="minorHAnsi"/>
                <w:lang w:eastAsia="en-US"/>
              </w:rPr>
              <w:t>Звукорежиссура</w:t>
            </w:r>
          </w:p>
        </w:tc>
      </w:tr>
      <w:tr w:rsidR="008C542F" w:rsidRPr="00736CFD" w:rsidTr="00696B6C">
        <w:trPr>
          <w:trHeight w:val="682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>МАОУ «ЛИТ №36»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</w:t>
            </w:r>
            <w:r w:rsidRPr="00736CFD">
              <w:rPr>
                <w:rFonts w:eastAsiaTheme="minorHAnsi"/>
                <w:lang w:eastAsia="en-US"/>
              </w:rPr>
              <w:t>Мобильная робототехника</w:t>
            </w:r>
          </w:p>
        </w:tc>
      </w:tr>
      <w:tr w:rsidR="008C542F" w:rsidRPr="00736CFD" w:rsidTr="00696B6C">
        <w:trPr>
          <w:trHeight w:val="427"/>
          <w:jc w:val="center"/>
        </w:trPr>
        <w:tc>
          <w:tcPr>
            <w:tcW w:w="5800" w:type="dxa"/>
            <w:vMerge w:val="restart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>ГАПОУ «</w:t>
            </w:r>
            <w:proofErr w:type="spellStart"/>
            <w:r w:rsidRPr="00736CFD">
              <w:rPr>
                <w:rFonts w:eastAsiaTheme="minorHAnsi"/>
                <w:lang w:eastAsia="en-US"/>
              </w:rPr>
              <w:t>Набережночелнинский</w:t>
            </w:r>
            <w:proofErr w:type="spellEnd"/>
            <w:r w:rsidRPr="00736CFD">
              <w:rPr>
                <w:rFonts w:eastAsiaTheme="minorHAnsi"/>
                <w:lang w:eastAsia="en-US"/>
              </w:rPr>
              <w:t xml:space="preserve"> педагогический колледж»</w:t>
            </w:r>
          </w:p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5.</w:t>
            </w:r>
            <w:r w:rsidRPr="00736CFD">
              <w:rPr>
                <w:rFonts w:eastAsiaTheme="minorHAnsi"/>
                <w:lang w:eastAsia="en-US"/>
              </w:rPr>
              <w:t>Графический дизайн</w:t>
            </w:r>
          </w:p>
        </w:tc>
      </w:tr>
      <w:tr w:rsidR="008C542F" w:rsidRPr="00736CFD" w:rsidTr="00696B6C">
        <w:trPr>
          <w:trHeight w:val="547"/>
          <w:jc w:val="center"/>
        </w:trPr>
        <w:tc>
          <w:tcPr>
            <w:tcW w:w="5800" w:type="dxa"/>
            <w:vMerge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6.</w:t>
            </w:r>
            <w:r w:rsidRPr="00736CFD">
              <w:rPr>
                <w:rFonts w:eastAsiaTheme="minorHAnsi"/>
                <w:lang w:eastAsia="en-US"/>
              </w:rPr>
              <w:t xml:space="preserve">Преподавание в </w:t>
            </w:r>
            <w:r>
              <w:rPr>
                <w:rFonts w:eastAsiaTheme="minorHAnsi"/>
                <w:lang w:eastAsia="en-US"/>
              </w:rPr>
              <w:t xml:space="preserve">начальных </w:t>
            </w:r>
            <w:r w:rsidRPr="00736CFD">
              <w:rPr>
                <w:rFonts w:eastAsiaTheme="minorHAnsi"/>
                <w:lang w:eastAsia="en-US"/>
              </w:rPr>
              <w:t>классах</w:t>
            </w:r>
          </w:p>
        </w:tc>
      </w:tr>
      <w:tr w:rsidR="008C542F" w:rsidRPr="00736CFD" w:rsidTr="00696B6C">
        <w:trPr>
          <w:trHeight w:val="122"/>
          <w:jc w:val="center"/>
        </w:trPr>
        <w:tc>
          <w:tcPr>
            <w:tcW w:w="5800" w:type="dxa"/>
            <w:vMerge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7.</w:t>
            </w:r>
            <w:r w:rsidRPr="00736CFD">
              <w:rPr>
                <w:rFonts w:eastAsiaTheme="minorHAnsi"/>
                <w:lang w:eastAsia="en-US"/>
              </w:rPr>
              <w:t>Преподавание музыки в школе</w:t>
            </w:r>
          </w:p>
        </w:tc>
      </w:tr>
      <w:tr w:rsidR="008C542F" w:rsidRPr="00736CFD" w:rsidTr="00696B6C">
        <w:trPr>
          <w:trHeight w:val="421"/>
          <w:jc w:val="center"/>
        </w:trPr>
        <w:tc>
          <w:tcPr>
            <w:tcW w:w="5800" w:type="dxa"/>
            <w:vMerge w:val="restart"/>
          </w:tcPr>
          <w:p w:rsidR="008C542F" w:rsidRPr="00736CFD" w:rsidRDefault="00F810DF" w:rsidP="00E53137">
            <w:pPr>
              <w:rPr>
                <w:rFonts w:eastAsiaTheme="minorHAnsi"/>
                <w:lang w:eastAsia="en-US"/>
              </w:rPr>
            </w:pPr>
            <w:r>
              <w:t>ФГБОУ ВО «</w:t>
            </w:r>
            <w:proofErr w:type="spellStart"/>
            <w:r>
              <w:t>Набережночел</w:t>
            </w:r>
            <w:r w:rsidR="008C542F">
              <w:t>нинский</w:t>
            </w:r>
            <w:proofErr w:type="spellEnd"/>
            <w:r w:rsidR="008C542F">
              <w:t xml:space="preserve"> государственный педагогический университет»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8.Дошкольное воспитание</w:t>
            </w:r>
          </w:p>
        </w:tc>
      </w:tr>
      <w:tr w:rsidR="008C542F" w:rsidRPr="00736CFD" w:rsidTr="00696B6C">
        <w:trPr>
          <w:trHeight w:val="625"/>
          <w:jc w:val="center"/>
        </w:trPr>
        <w:tc>
          <w:tcPr>
            <w:tcW w:w="5800" w:type="dxa"/>
            <w:vMerge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9.Преподавание в основной и средней школе</w:t>
            </w:r>
          </w:p>
        </w:tc>
      </w:tr>
      <w:tr w:rsidR="008C542F" w:rsidRPr="00736CFD" w:rsidTr="00696B6C">
        <w:trPr>
          <w:trHeight w:val="347"/>
          <w:jc w:val="center"/>
        </w:trPr>
        <w:tc>
          <w:tcPr>
            <w:tcW w:w="5800" w:type="dxa"/>
            <w:vMerge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10.Физическая культура и спорт</w:t>
            </w:r>
          </w:p>
        </w:tc>
      </w:tr>
      <w:tr w:rsidR="008C542F" w:rsidRPr="00736CFD" w:rsidTr="00696B6C">
        <w:trPr>
          <w:trHeight w:val="639"/>
          <w:jc w:val="center"/>
        </w:trPr>
        <w:tc>
          <w:tcPr>
            <w:tcW w:w="5800" w:type="dxa"/>
            <w:vMerge w:val="restart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 xml:space="preserve">ГАПОУ «Камский строительный колледж имени Е.Н. </w:t>
            </w:r>
            <w:proofErr w:type="spellStart"/>
            <w:r w:rsidRPr="00736CFD">
              <w:rPr>
                <w:rFonts w:eastAsiaTheme="minorHAnsi"/>
                <w:lang w:eastAsia="en-US"/>
              </w:rPr>
              <w:t>Батенчука</w:t>
            </w:r>
            <w:proofErr w:type="spellEnd"/>
            <w:r w:rsidRPr="00736CFD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11.</w:t>
            </w:r>
            <w:r w:rsidRPr="00736CFD">
              <w:rPr>
                <w:rFonts w:eastAsiaTheme="minorHAnsi"/>
                <w:lang w:eastAsia="en-US"/>
              </w:rPr>
              <w:t>Кровельные работы по металлу</w:t>
            </w:r>
          </w:p>
        </w:tc>
      </w:tr>
      <w:tr w:rsidR="008C542F" w:rsidRPr="00736CFD" w:rsidTr="00696B6C">
        <w:trPr>
          <w:trHeight w:val="425"/>
          <w:jc w:val="center"/>
        </w:trPr>
        <w:tc>
          <w:tcPr>
            <w:tcW w:w="5800" w:type="dxa"/>
            <w:vMerge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12.</w:t>
            </w:r>
            <w:r w:rsidRPr="00D9065F">
              <w:rPr>
                <w:rFonts w:eastAsiaTheme="minorHAnsi"/>
                <w:lang w:eastAsia="en-US"/>
              </w:rPr>
              <w:t>Столярное дело</w:t>
            </w:r>
          </w:p>
        </w:tc>
      </w:tr>
      <w:tr w:rsidR="008C542F" w:rsidRPr="00736CFD" w:rsidTr="00696B6C">
        <w:trPr>
          <w:trHeight w:val="692"/>
          <w:jc w:val="center"/>
        </w:trPr>
        <w:tc>
          <w:tcPr>
            <w:tcW w:w="5800" w:type="dxa"/>
          </w:tcPr>
          <w:p w:rsidR="008C542F" w:rsidRDefault="008C542F" w:rsidP="00E53137">
            <w:proofErr w:type="spellStart"/>
            <w:r>
              <w:t>ГАПОУ</w:t>
            </w:r>
            <w:proofErr w:type="gramStart"/>
            <w:r>
              <w:t>"Н</w:t>
            </w:r>
            <w:proofErr w:type="gramEnd"/>
            <w:r>
              <w:t>абережночелнинский</w:t>
            </w:r>
            <w:proofErr w:type="spellEnd"/>
            <w:r>
              <w:t xml:space="preserve"> медицинский колледж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13.Медицинский и социальный уход</w:t>
            </w:r>
          </w:p>
        </w:tc>
      </w:tr>
      <w:tr w:rsidR="008C542F" w:rsidRPr="00736CFD" w:rsidTr="00696B6C">
        <w:trPr>
          <w:trHeight w:val="495"/>
          <w:jc w:val="center"/>
        </w:trPr>
        <w:tc>
          <w:tcPr>
            <w:tcW w:w="5800" w:type="dxa"/>
            <w:vMerge w:val="restart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proofErr w:type="spellStart"/>
            <w:r>
              <w:t>ГАПОУ</w:t>
            </w:r>
            <w:proofErr w:type="gramStart"/>
            <w:r>
              <w:t>"Н</w:t>
            </w:r>
            <w:proofErr w:type="gramEnd"/>
            <w:r>
              <w:t>абережночелнинский</w:t>
            </w:r>
            <w:proofErr w:type="spellEnd"/>
            <w:r>
              <w:t xml:space="preserve"> технологический техникум" (ГАПОУ "НТТ")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14.Ресторанный сервис</w:t>
            </w:r>
          </w:p>
        </w:tc>
      </w:tr>
      <w:tr w:rsidR="008C542F" w:rsidRPr="00736CFD" w:rsidTr="00696B6C">
        <w:trPr>
          <w:trHeight w:val="403"/>
          <w:jc w:val="center"/>
        </w:trPr>
        <w:tc>
          <w:tcPr>
            <w:tcW w:w="5800" w:type="dxa"/>
            <w:vMerge/>
          </w:tcPr>
          <w:p w:rsidR="008C542F" w:rsidRDefault="008C542F" w:rsidP="00E53137"/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15.Хлебопечение</w:t>
            </w:r>
          </w:p>
        </w:tc>
      </w:tr>
      <w:tr w:rsidR="008C542F" w:rsidRPr="00736CFD" w:rsidTr="00696B6C">
        <w:trPr>
          <w:trHeight w:val="409"/>
          <w:jc w:val="center"/>
        </w:trPr>
        <w:tc>
          <w:tcPr>
            <w:tcW w:w="5800" w:type="dxa"/>
            <w:vMerge/>
          </w:tcPr>
          <w:p w:rsidR="008C542F" w:rsidRDefault="008C542F" w:rsidP="00E53137"/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16.</w:t>
            </w:r>
            <w:proofErr w:type="gramStart"/>
            <w:r>
              <w:rPr>
                <w:rFonts w:eastAsiaTheme="minorHAnsi"/>
                <w:lang w:eastAsia="en-US"/>
              </w:rPr>
              <w:t>Предпринима-тельство</w:t>
            </w:r>
            <w:proofErr w:type="gramEnd"/>
          </w:p>
        </w:tc>
      </w:tr>
      <w:tr w:rsidR="008C542F" w:rsidRPr="00736CFD" w:rsidTr="00696B6C">
        <w:trPr>
          <w:trHeight w:val="841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t>ГАПОУ «</w:t>
            </w:r>
            <w:proofErr w:type="spellStart"/>
            <w:r>
              <w:t>Набережночелнинский</w:t>
            </w:r>
            <w:proofErr w:type="spellEnd"/>
            <w:r>
              <w:t xml:space="preserve"> </w:t>
            </w:r>
            <w:proofErr w:type="spellStart"/>
            <w:r>
              <w:t>политехничесий</w:t>
            </w:r>
            <w:proofErr w:type="spellEnd"/>
            <w:r>
              <w:t xml:space="preserve"> колледж»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17.Токарные и фрезерные работы</w:t>
            </w:r>
          </w:p>
        </w:tc>
      </w:tr>
      <w:tr w:rsidR="008C542F" w:rsidRPr="00736CFD" w:rsidTr="00696B6C">
        <w:trPr>
          <w:trHeight w:val="692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 xml:space="preserve">ГАПОУ «Технический колледж им. В.Д. </w:t>
            </w:r>
            <w:proofErr w:type="spellStart"/>
            <w:r w:rsidRPr="00736CFD">
              <w:rPr>
                <w:rFonts w:eastAsiaTheme="minorHAnsi"/>
                <w:lang w:eastAsia="en-US"/>
              </w:rPr>
              <w:t>Поташова</w:t>
            </w:r>
            <w:proofErr w:type="spellEnd"/>
            <w:r w:rsidRPr="00736CFD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18.Ремонт и обслуживание легковых автомобилей</w:t>
            </w:r>
          </w:p>
        </w:tc>
      </w:tr>
      <w:tr w:rsidR="008C542F" w:rsidRPr="00736CFD" w:rsidTr="00696B6C">
        <w:trPr>
          <w:trHeight w:val="692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>ГАПОУ</w:t>
            </w:r>
          </w:p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>«Камский государственный автомеханический техникум им. Л.Б. Васильева»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19.</w:t>
            </w:r>
            <w:r w:rsidRPr="00736CFD">
              <w:rPr>
                <w:rFonts w:eastAsiaTheme="minorHAnsi"/>
                <w:lang w:eastAsia="en-US"/>
              </w:rPr>
              <w:t>Кузовной ремонт</w:t>
            </w:r>
          </w:p>
        </w:tc>
      </w:tr>
      <w:tr w:rsidR="008C542F" w:rsidRPr="00736CFD" w:rsidTr="00696B6C">
        <w:trPr>
          <w:trHeight w:val="872"/>
          <w:jc w:val="center"/>
        </w:trPr>
        <w:tc>
          <w:tcPr>
            <w:tcW w:w="580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 w:rsidRPr="00736CFD">
              <w:rPr>
                <w:rFonts w:eastAsiaTheme="minorHAnsi"/>
                <w:lang w:eastAsia="en-US"/>
              </w:rPr>
              <w:t xml:space="preserve">ГАПОУ «Технический колледж им. В.Д. </w:t>
            </w:r>
            <w:proofErr w:type="spellStart"/>
            <w:r w:rsidRPr="00736CFD">
              <w:rPr>
                <w:rFonts w:eastAsiaTheme="minorHAnsi"/>
                <w:lang w:eastAsia="en-US"/>
              </w:rPr>
              <w:t>Поташова</w:t>
            </w:r>
            <w:proofErr w:type="spellEnd"/>
            <w:r w:rsidRPr="00736CFD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380" w:type="dxa"/>
          </w:tcPr>
          <w:p w:rsidR="008C542F" w:rsidRPr="00736CFD" w:rsidRDefault="008C542F" w:rsidP="00E53137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20.</w:t>
            </w:r>
            <w:r w:rsidRPr="00736CFD">
              <w:rPr>
                <w:rFonts w:eastAsiaTheme="minorHAnsi"/>
                <w:lang w:eastAsia="en-US"/>
              </w:rPr>
              <w:t>Прототипирование</w:t>
            </w:r>
          </w:p>
        </w:tc>
      </w:tr>
    </w:tbl>
    <w:p w:rsidR="00126A7F" w:rsidRPr="00C66BB7" w:rsidRDefault="00126A7F" w:rsidP="007F09C9">
      <w:pPr>
        <w:rPr>
          <w:sz w:val="28"/>
          <w:szCs w:val="28"/>
        </w:rPr>
      </w:pPr>
    </w:p>
    <w:sectPr w:rsidR="00126A7F" w:rsidRPr="00C66BB7" w:rsidSect="007F09C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D85"/>
    <w:rsid w:val="00025DE5"/>
    <w:rsid w:val="00082CDD"/>
    <w:rsid w:val="000C7D85"/>
    <w:rsid w:val="000E3575"/>
    <w:rsid w:val="00126A7F"/>
    <w:rsid w:val="00166F21"/>
    <w:rsid w:val="00240109"/>
    <w:rsid w:val="0025457C"/>
    <w:rsid w:val="003C375C"/>
    <w:rsid w:val="004766CC"/>
    <w:rsid w:val="0056494A"/>
    <w:rsid w:val="00574E43"/>
    <w:rsid w:val="00584DF5"/>
    <w:rsid w:val="00622384"/>
    <w:rsid w:val="00696B6C"/>
    <w:rsid w:val="007F09C9"/>
    <w:rsid w:val="00857FB1"/>
    <w:rsid w:val="008C094D"/>
    <w:rsid w:val="008C542F"/>
    <w:rsid w:val="00916D8F"/>
    <w:rsid w:val="00B54774"/>
    <w:rsid w:val="00C55936"/>
    <w:rsid w:val="00C66BB7"/>
    <w:rsid w:val="00DE2B87"/>
    <w:rsid w:val="00E53137"/>
    <w:rsid w:val="00F810DF"/>
    <w:rsid w:val="00F92300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B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66BB7"/>
    <w:rPr>
      <w:color w:val="0000FF"/>
      <w:u w:val="single"/>
    </w:rPr>
  </w:style>
  <w:style w:type="table" w:customStyle="1" w:styleId="TableGrid">
    <w:name w:val="TableGrid"/>
    <w:rsid w:val="003C375C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584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B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66BB7"/>
    <w:rPr>
      <w:color w:val="0000FF"/>
      <w:u w:val="single"/>
    </w:rPr>
  </w:style>
  <w:style w:type="table" w:customStyle="1" w:styleId="TableGrid">
    <w:name w:val="TableGrid"/>
    <w:rsid w:val="003C375C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584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7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Катерина</cp:lastModifiedBy>
  <cp:revision>9</cp:revision>
  <cp:lastPrinted>2021-10-15T12:53:00Z</cp:lastPrinted>
  <dcterms:created xsi:type="dcterms:W3CDTF">2020-11-24T09:26:00Z</dcterms:created>
  <dcterms:modified xsi:type="dcterms:W3CDTF">2021-10-19T06:38:00Z</dcterms:modified>
</cp:coreProperties>
</file>